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7E18C4">
      <w:pPr>
        <w:outlineLvl w:val="0"/>
        <w:rPr>
          <w:rFonts w:ascii="仿宋_GB2312" w:hAnsi="仿宋_GB2312" w:eastAsia="仿宋_GB2312" w:cs="宋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宋体"/>
          <w:color w:val="000000"/>
          <w:sz w:val="32"/>
          <w:szCs w:val="32"/>
          <w:shd w:val="clear" w:color="auto" w:fill="FFFFFF"/>
        </w:rPr>
        <w:t>附件</w:t>
      </w:r>
    </w:p>
    <w:p w14:paraId="7D16275B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方正小标宋简体"/>
          <w:b/>
          <w:bCs/>
          <w:color w:val="000000"/>
          <w:sz w:val="32"/>
          <w:szCs w:val="32"/>
          <w:shd w:val="clear" w:color="auto" w:fill="FFFFFF"/>
          <w:lang w:eastAsia="zh-CN"/>
        </w:rPr>
        <w:t>高城镇</w:t>
      </w:r>
      <w:r>
        <w:rPr>
          <w:rFonts w:hint="eastAsia" w:ascii="仿宋_GB2312" w:hAnsi="仿宋_GB2312" w:eastAsia="仿宋_GB2312" w:cs="方正小标宋简体"/>
          <w:b/>
          <w:bCs/>
          <w:color w:val="000000"/>
          <w:sz w:val="32"/>
          <w:szCs w:val="32"/>
          <w:shd w:val="clear" w:color="auto" w:fill="FFFFFF"/>
        </w:rPr>
        <w:t>人民政府信息公开申请表</w:t>
      </w:r>
    </w:p>
    <w:p w14:paraId="649D45FC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921"/>
        <w:gridCol w:w="847"/>
        <w:gridCol w:w="900"/>
        <w:gridCol w:w="1680"/>
        <w:gridCol w:w="2100"/>
      </w:tblGrid>
      <w:tr w14:paraId="5EFFB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484C5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9711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公 民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4369C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  名＊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92D91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FEBC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工作单位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5D9C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1822C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273A8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EC0ED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321B5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证件名称＊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2D5B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847AE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证件号码＊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9263A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263DA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83117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4F2D3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3380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1CFD5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19475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邮政编码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EC4F4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13361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2F5BC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C26A9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4FDE8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联系地址＊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B251E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5F9D6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474B4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5FD57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D2073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电子邮箱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939C1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5DC09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传    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2D6DF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51895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39D60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5D38F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法人及其他组织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7907F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名  称＊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40667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8AF24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统一社会信用代码＊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8E0A0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78B53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A5A78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48113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3077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法人代表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73E8B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77F0F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联系人姓名＊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437D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0A2BB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6CF58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50775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54C2A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C2156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A9398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邮政编码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09C86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7D147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71548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F48DE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3AE2D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联系地址＊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CC08E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64219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A86D7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A5EF6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07D4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电子邮箱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93768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689AF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传   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8FEEA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06B23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3629F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3E475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申请时间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14F41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01386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B36A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1EF94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所需信息的内容描述、政府信息名称、文号或者便于查询的特征性描述＊</w:t>
            </w:r>
          </w:p>
        </w:tc>
        <w:tc>
          <w:tcPr>
            <w:tcW w:w="6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778251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 w14:paraId="3A7906C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 w14:paraId="3ABA0CDD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645DA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DDC31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412A5"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所需信息的用途</w:t>
            </w:r>
          </w:p>
        </w:tc>
        <w:tc>
          <w:tcPr>
            <w:tcW w:w="6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F0DE06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 w14:paraId="71DF7962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 w14:paraId="22A6B28C"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 w14:paraId="394EF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D8B6A"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116B06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所需信息的指定提供方式（可选）</w:t>
            </w:r>
          </w:p>
          <w:p w14:paraId="43AC01DB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□纸质</w:t>
            </w:r>
          </w:p>
          <w:p w14:paraId="6FED0EB6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□电子邮件</w:t>
            </w:r>
          </w:p>
          <w:p w14:paraId="52506F33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□光盘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2B3EEF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获取信息的方式（可选）</w:t>
            </w:r>
          </w:p>
          <w:p w14:paraId="1B211495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□邮寄</w:t>
            </w:r>
          </w:p>
          <w:p w14:paraId="57F2B446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□电子邮件</w:t>
            </w:r>
          </w:p>
          <w:p w14:paraId="65EBC5EB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□自行领取</w:t>
            </w:r>
          </w:p>
        </w:tc>
      </w:tr>
      <w:tr w14:paraId="1AD01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89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88A60"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4E83C0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mZTkyMjBjZDFmZDBjZjU1OGQ5Y2ExNzQ2ODcyOGMifQ=="/>
  </w:docVars>
  <w:rsids>
    <w:rsidRoot w:val="1FA0254B"/>
    <w:rsid w:val="1B314CAB"/>
    <w:rsid w:val="1FA0254B"/>
    <w:rsid w:val="21CE52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275</Characters>
  <Lines>0</Lines>
  <Paragraphs>0</Paragraphs>
  <TotalTime>0</TotalTime>
  <ScaleCrop>false</ScaleCrop>
  <LinksUpToDate>false</LinksUpToDate>
  <CharactersWithSpaces>287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2021-04-26T01:19:00Z</dcterms:created>
  <dc:creator>行鱼</dc:creator>
  <cp:lastModifiedBy>Zippo_MM</cp:lastModifiedBy>
  <dcterms:modified xsi:type="dcterms:W3CDTF">2025-08-14T09:09:04Z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EF749DD410F040B0A4B112E9D44C7E9E_13</vt:lpwstr>
  </property>
</Properties>
</file>